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территорий, на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проведение переписи в общие сроки было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казармах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работали, переписывались до выхода в море по месту нахождения организации.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Постоянному населению задавались вопросы в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</w:t>
      </w:r>
      <w:r w:rsidR="00636098">
        <w:rPr>
          <w:rFonts w:ascii="Times New Roman" w:hAnsi="Times New Roman" w:cs="Times New Roman"/>
          <w:sz w:val="28"/>
          <w:szCs w:val="28"/>
        </w:rPr>
        <w:t>остоянное население). Только в Таблице 1 Т</w:t>
      </w:r>
      <w:r w:rsidRPr="00223A76">
        <w:rPr>
          <w:rFonts w:ascii="Times New Roman" w:hAnsi="Times New Roman" w:cs="Times New Roman"/>
          <w:sz w:val="28"/>
          <w:szCs w:val="28"/>
        </w:rPr>
        <w:t>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636098">
        <w:rPr>
          <w:rFonts w:ascii="Times New Roman" w:hAnsi="Times New Roman" w:cs="Times New Roman"/>
          <w:sz w:val="28"/>
          <w:szCs w:val="28"/>
        </w:rPr>
        <w:t>, приведенные в Таблицах 1 – 2</w:t>
      </w:r>
      <w:r w:rsid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>24 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) занимались экономической деятельностью или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К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забастовка;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="00F0734E" w:rsidRPr="00223A76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F0734E" w:rsidRPr="00DD518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="00DD518E">
        <w:rPr>
          <w:sz w:val="28"/>
          <w:szCs w:val="28"/>
        </w:rPr>
        <w:t xml:space="preserve">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A3919" w:rsidRDefault="002A391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proofErr w:type="gramStart"/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</w:t>
      </w:r>
      <w:proofErr w:type="gramEnd"/>
      <w:r w:rsidR="00C70E86" w:rsidRPr="00223A76">
        <w:rPr>
          <w:rFonts w:ascii="Times New Roman" w:hAnsi="Times New Roman" w:cs="Times New Roman"/>
          <w:sz w:val="28"/>
          <w:szCs w:val="28"/>
        </w:rPr>
        <w:t xml:space="preserve">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3E79B7" w:rsidRDefault="003E79B7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Дополнительная негосударственная пенсия (из негосударственного пенсионного фонда), доплаты к пенсии от предприятия (организации)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таблицах 5 </w:t>
      </w:r>
      <w:r w:rsidR="00036601">
        <w:rPr>
          <w:rFonts w:ascii="Times New Roman" w:hAnsi="Times New Roman" w:cs="Times New Roman"/>
          <w:sz w:val="28"/>
          <w:szCs w:val="28"/>
        </w:rPr>
        <w:br/>
        <w:t>и 6.</w:t>
      </w:r>
    </w:p>
    <w:p w:rsidR="00052FBE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="0003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E7A" w:rsidRPr="00223A76" w:rsidRDefault="00036601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таблицах 3 и 4,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завершившим обучение по основной образовательной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высшего 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  <w:proofErr w:type="gramEnd"/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A31739" w:rsidRPr="00223A76" w:rsidRDefault="00636098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786656"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="00061E7A" w:rsidRPr="00223A76">
        <w:rPr>
          <w:rFonts w:ascii="Times New Roman" w:hAnsi="Times New Roman" w:cs="Times New Roman"/>
          <w:sz w:val="28"/>
          <w:szCs w:val="28"/>
        </w:rPr>
        <w:t>по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="00061E7A"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02"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 w:rsidR="00FF2402">
        <w:rPr>
          <w:rFonts w:ascii="Times New Roman" w:hAnsi="Times New Roman" w:cs="Times New Roman"/>
          <w:sz w:val="28"/>
          <w:szCs w:val="28"/>
        </w:rPr>
        <w:t>, готовых работать в случае предложения работы.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656"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  <w:proofErr w:type="gramEnd"/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F2402" w:rsidRPr="00223A76" w:rsidRDefault="00A31739" w:rsidP="00FF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FF2402"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F2402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="00636098">
        <w:rPr>
          <w:rFonts w:ascii="Times New Roman" w:hAnsi="Times New Roman" w:cs="Times New Roman"/>
          <w:sz w:val="28"/>
          <w:szCs w:val="28"/>
        </w:rPr>
        <w:t>лет и более, приведенные в Т</w:t>
      </w:r>
      <w:r w:rsidRPr="00223A76">
        <w:rPr>
          <w:rFonts w:ascii="Times New Roman" w:hAnsi="Times New Roman" w:cs="Times New Roman"/>
          <w:sz w:val="28"/>
          <w:szCs w:val="28"/>
        </w:rPr>
        <w:t xml:space="preserve">аблицах </w:t>
      </w:r>
      <w:r w:rsidR="00636098">
        <w:rPr>
          <w:rFonts w:ascii="Times New Roman" w:hAnsi="Times New Roman" w:cs="Times New Roman"/>
          <w:sz w:val="28"/>
          <w:szCs w:val="28"/>
        </w:rPr>
        <w:t>4 − 6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помогающие на семейном предприятии, иные лица.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76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 xml:space="preserve">Данные о </w:t>
      </w:r>
      <w:r w:rsidR="00FF2402"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="00AA2685" w:rsidRPr="00223A76">
        <w:rPr>
          <w:sz w:val="28"/>
          <w:szCs w:val="28"/>
        </w:rPr>
        <w:t>занятого населения частных домохозяйств возрасте 15</w:t>
      </w:r>
      <w:r w:rsidR="00FF2402">
        <w:rPr>
          <w:sz w:val="28"/>
          <w:szCs w:val="28"/>
        </w:rPr>
        <w:t xml:space="preserve"> </w:t>
      </w:r>
      <w:r w:rsidR="00AA2685" w:rsidRPr="00223A76">
        <w:rPr>
          <w:sz w:val="28"/>
          <w:szCs w:val="28"/>
        </w:rPr>
        <w:t>лет и более</w:t>
      </w:r>
      <w:r w:rsidRPr="00223A76">
        <w:rPr>
          <w:sz w:val="28"/>
          <w:szCs w:val="28"/>
        </w:rPr>
        <w:t xml:space="preserve">, приведенные в таблицах </w:t>
      </w:r>
      <w:r w:rsidR="00A0326E">
        <w:rPr>
          <w:sz w:val="28"/>
          <w:szCs w:val="28"/>
        </w:rPr>
        <w:t>5</w:t>
      </w:r>
      <w:r w:rsidR="00FF2402">
        <w:rPr>
          <w:sz w:val="28"/>
          <w:szCs w:val="28"/>
        </w:rPr>
        <w:t>-</w:t>
      </w:r>
      <w:r w:rsidR="00A0326E">
        <w:rPr>
          <w:sz w:val="28"/>
          <w:szCs w:val="28"/>
        </w:rPr>
        <w:t>6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 w:rsidR="00FF2402"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  <w:proofErr w:type="gramEnd"/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Работающими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</w:t>
      </w:r>
      <w:proofErr w:type="gramEnd"/>
      <w:r w:rsidRPr="00223A76">
        <w:rPr>
          <w:sz w:val="28"/>
          <w:szCs w:val="28"/>
        </w:rPr>
        <w:t xml:space="preserve"> </w:t>
      </w:r>
      <w:proofErr w:type="gramStart"/>
      <w:r w:rsidRPr="00223A76">
        <w:rPr>
          <w:sz w:val="28"/>
          <w:szCs w:val="28"/>
        </w:rPr>
        <w:t xml:space="preserve">Работающие за рубежом указывали название иностранного государства. </w:t>
      </w:r>
      <w:proofErr w:type="gramEnd"/>
    </w:p>
    <w:p w:rsidR="00FF2402" w:rsidRDefault="00FF2402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 w:rsidR="00437D63"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 w:rsidR="00437D63">
        <w:rPr>
          <w:rFonts w:ascii="Times New Roman" w:hAnsi="Times New Roman" w:cs="Times New Roman"/>
          <w:sz w:val="28"/>
          <w:szCs w:val="28"/>
        </w:rPr>
        <w:t>,</w:t>
      </w:r>
      <w:r w:rsidR="00A0326E">
        <w:rPr>
          <w:rFonts w:ascii="Times New Roman" w:hAnsi="Times New Roman" w:cs="Times New Roman"/>
          <w:sz w:val="28"/>
          <w:szCs w:val="28"/>
        </w:rPr>
        <w:t xml:space="preserve"> приведены в Т</w:t>
      </w:r>
      <w:r w:rsidRPr="00223A76">
        <w:rPr>
          <w:rFonts w:ascii="Times New Roman" w:hAnsi="Times New Roman" w:cs="Times New Roman"/>
          <w:sz w:val="28"/>
          <w:szCs w:val="28"/>
        </w:rPr>
        <w:t>аблиц</w:t>
      </w:r>
      <w:r w:rsidR="00A0326E">
        <w:rPr>
          <w:rFonts w:ascii="Times New Roman" w:hAnsi="Times New Roman" w:cs="Times New Roman"/>
          <w:sz w:val="28"/>
          <w:szCs w:val="28"/>
        </w:rPr>
        <w:t>е 6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</w:t>
      </w:r>
      <w:r w:rsidR="00A0326E">
        <w:rPr>
          <w:rFonts w:ascii="Times New Roman" w:hAnsi="Times New Roman" w:cs="Times New Roman"/>
          <w:sz w:val="28"/>
          <w:szCs w:val="28"/>
        </w:rPr>
        <w:t>ное число исполнившихся лет. В Т</w:t>
      </w:r>
      <w:r w:rsidRPr="00223A76">
        <w:rPr>
          <w:rFonts w:ascii="Times New Roman" w:hAnsi="Times New Roman" w:cs="Times New Roman"/>
          <w:sz w:val="28"/>
          <w:szCs w:val="28"/>
        </w:rPr>
        <w:t xml:space="preserve">аблицах </w:t>
      </w:r>
      <w:r w:rsidRPr="00A0326E">
        <w:rPr>
          <w:rFonts w:ascii="Times New Roman" w:hAnsi="Times New Roman" w:cs="Times New Roman"/>
          <w:sz w:val="28"/>
          <w:szCs w:val="28"/>
        </w:rPr>
        <w:t xml:space="preserve">1, </w:t>
      </w:r>
      <w:r w:rsidR="00A0326E" w:rsidRPr="00A0326E">
        <w:rPr>
          <w:rFonts w:ascii="Times New Roman" w:hAnsi="Times New Roman" w:cs="Times New Roman"/>
          <w:sz w:val="28"/>
          <w:szCs w:val="28"/>
        </w:rPr>
        <w:t>3, 4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223A76">
        <w:rPr>
          <w:rFonts w:ascii="Times New Roman" w:hAnsi="Times New Roman" w:cs="Times New Roman"/>
          <w:sz w:val="28"/>
          <w:szCs w:val="28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3E79B7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FCA" w:rsidRPr="00223A76" w:rsidRDefault="00B92FC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22" w:rsidRDefault="00BE3122" w:rsidP="0059770F">
      <w:pPr>
        <w:spacing w:after="0" w:line="240" w:lineRule="auto"/>
      </w:pPr>
      <w:r>
        <w:separator/>
      </w:r>
    </w:p>
  </w:endnote>
  <w:endnote w:type="continuationSeparator" w:id="0">
    <w:p w:rsidR="00BE3122" w:rsidRDefault="00BE312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22" w:rsidRDefault="00BE3122" w:rsidP="0059770F">
      <w:pPr>
        <w:spacing w:after="0" w:line="240" w:lineRule="auto"/>
      </w:pPr>
      <w:r>
        <w:separator/>
      </w:r>
    </w:p>
  </w:footnote>
  <w:footnote w:type="continuationSeparator" w:id="0">
    <w:p w:rsidR="00BE3122" w:rsidRDefault="00BE312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3819C7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A0326E">
          <w:rPr>
            <w:noProof/>
          </w:rPr>
          <w:t>15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19C7"/>
    <w:rsid w:val="00384C6B"/>
    <w:rsid w:val="003938EE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36098"/>
    <w:rsid w:val="00650C43"/>
    <w:rsid w:val="0066084D"/>
    <w:rsid w:val="00691D56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0326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819C7"/>
    <w:rPr>
      <w:rFonts w:ascii="Tahoma" w:hAnsi="Tahoma" w:cs="Tahoma"/>
      <w:sz w:val="16"/>
      <w:szCs w:val="16"/>
    </w:rPr>
  </w:style>
  <w:style w:type="character" w:customStyle="1" w:styleId="A20">
    <w:name w:val="A2"/>
    <w:rsid w:val="003819C7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3819C7"/>
    <w:rPr>
      <w:sz w:val="16"/>
      <w:szCs w:val="16"/>
    </w:rPr>
  </w:style>
  <w:style w:type="paragraph" w:styleId="a6">
    <w:name w:val="annotation text"/>
    <w:basedOn w:val="a"/>
    <w:link w:val="a7"/>
    <w:rsid w:val="0038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381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1BA5-9946-4E9B-A093-6A062E34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P04_NikolaevaIE</cp:lastModifiedBy>
  <cp:revision>2</cp:revision>
  <cp:lastPrinted>2022-11-30T08:09:00Z</cp:lastPrinted>
  <dcterms:created xsi:type="dcterms:W3CDTF">2023-03-01T05:24:00Z</dcterms:created>
  <dcterms:modified xsi:type="dcterms:W3CDTF">2023-03-01T05:24:00Z</dcterms:modified>
</cp:coreProperties>
</file>